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B3F19" w14:textId="3A0093B6" w:rsidR="003A1588" w:rsidRDefault="000F0997" w:rsidP="000F0997">
      <w:pPr>
        <w:pStyle w:val="Default"/>
        <w:jc w:val="right"/>
        <w:rPr>
          <w:rFonts w:asciiTheme="minorHAnsi" w:hAnsiTheme="minorHAnsi"/>
          <w:color w:val="auto"/>
          <w:sz w:val="36"/>
          <w:szCs w:val="40"/>
        </w:rPr>
      </w:pPr>
      <w:r w:rsidRPr="000F0997">
        <w:rPr>
          <w:noProof/>
          <w:sz w:val="32"/>
          <w:szCs w:val="32"/>
        </w:rPr>
        <mc:AlternateContent>
          <mc:Choice Requires="wps">
            <w:drawing>
              <wp:anchor distT="45720" distB="45720" distL="114300" distR="114300" simplePos="0" relativeHeight="251672576" behindDoc="0" locked="0" layoutInCell="1" allowOverlap="1" wp14:anchorId="2BA513D1" wp14:editId="432F75B9">
                <wp:simplePos x="0" y="0"/>
                <wp:positionH relativeFrom="column">
                  <wp:posOffset>1118235</wp:posOffset>
                </wp:positionH>
                <wp:positionV relativeFrom="paragraph">
                  <wp:posOffset>184785</wp:posOffset>
                </wp:positionV>
                <wp:extent cx="5816600" cy="39878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398780"/>
                        </a:xfrm>
                        <a:prstGeom prst="rect">
                          <a:avLst/>
                        </a:prstGeom>
                        <a:noFill/>
                        <a:ln w="9525">
                          <a:noFill/>
                          <a:miter lim="800000"/>
                          <a:headEnd/>
                          <a:tailEnd/>
                        </a:ln>
                      </wps:spPr>
                      <wps:txbx>
                        <w:txbxContent>
                          <w:p w14:paraId="3217B63A" w14:textId="446D29B8" w:rsidR="000F0997" w:rsidRPr="00B876F5" w:rsidRDefault="00B876F5" w:rsidP="000F0997">
                            <w:pPr>
                              <w:jc w:val="right"/>
                              <w:rPr>
                                <w:sz w:val="28"/>
                                <w:szCs w:val="28"/>
                              </w:rPr>
                            </w:pPr>
                            <w:r w:rsidRPr="00B876F5">
                              <w:rPr>
                                <w:rFonts w:ascii="Arial" w:hAnsi="Arial" w:cs="Arial"/>
                                <w:color w:val="222222"/>
                                <w:sz w:val="28"/>
                                <w:szCs w:val="28"/>
                                <w:shd w:val="clear" w:color="auto" w:fill="FFFFFF"/>
                              </w:rPr>
                              <w:t>Coronavirus COVID-19 email &amp; letter template for Sphere of Influence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513D1" id="_x0000_t202" coordsize="21600,21600" o:spt="202" path="m,l,21600r21600,l21600,xe">
                <v:stroke joinstyle="miter"/>
                <v:path gradientshapeok="t" o:connecttype="rect"/>
              </v:shapetype>
              <v:shape id="Text Box 2" o:spid="_x0000_s1026" type="#_x0000_t202" style="position:absolute;left:0;text-align:left;margin-left:88.05pt;margin-top:14.55pt;width:458pt;height:31.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" filled="f" stroked="f">
                <v:textbox>
                  <w:txbxContent>
                    <w:p w14:paraId="3217B63A" w14:textId="446D29B8" w:rsidR="000F0997" w:rsidRPr="00B876F5" w:rsidRDefault="00B876F5" w:rsidP="000F0997">
                      <w:pPr>
                        <w:jc w:val="right"/>
                        <w:rPr>
                          <w:sz w:val="28"/>
                          <w:szCs w:val="28"/>
                        </w:rPr>
                      </w:pPr>
                      <w:r w:rsidRPr="00B876F5">
                        <w:rPr>
                          <w:rFonts w:ascii="Arial" w:hAnsi="Arial" w:cs="Arial"/>
                          <w:color w:val="222222"/>
                          <w:sz w:val="28"/>
                          <w:szCs w:val="28"/>
                          <w:shd w:val="clear" w:color="auto" w:fill="FFFFFF"/>
                        </w:rPr>
                        <w:t>Coronavirus COVID-19 email &amp; letter template for Sphere of Influence</w:t>
                      </w:r>
                    </w:p>
                  </w:txbxContent>
                </v:textbox>
              </v:shape>
            </w:pict>
          </mc:Fallback>
        </mc:AlternateContent>
      </w:r>
      <w:r w:rsidRPr="00136200">
        <w:rPr>
          <w:rFonts w:asciiTheme="minorHAnsi" w:hAnsiTheme="minorHAnsi"/>
          <w:caps/>
          <w:noProof/>
          <w:color w:val="auto"/>
        </w:rPr>
        <w:drawing>
          <wp:anchor distT="0" distB="0" distL="114300" distR="114300" simplePos="0" relativeHeight="251658240" behindDoc="1" locked="0" layoutInCell="1" allowOverlap="1" wp14:anchorId="5F4045F5" wp14:editId="56DB524F">
            <wp:simplePos x="0" y="0"/>
            <wp:positionH relativeFrom="column">
              <wp:posOffset>9525</wp:posOffset>
            </wp:positionH>
            <wp:positionV relativeFrom="paragraph">
              <wp:posOffset>-125987</wp:posOffset>
            </wp:positionV>
            <wp:extent cx="828608" cy="8286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of Large ICC - White Square.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28608" cy="8286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1808E3" w14:textId="2D798C4E" w:rsidR="000F0997" w:rsidRPr="00136200" w:rsidRDefault="000F0997" w:rsidP="000F0997">
      <w:pPr>
        <w:pStyle w:val="Default"/>
        <w:jc w:val="right"/>
        <w:rPr>
          <w:rFonts w:asciiTheme="minorHAnsi" w:hAnsiTheme="minorHAnsi"/>
          <w:color w:val="auto"/>
          <w:sz w:val="36"/>
          <w:szCs w:val="40"/>
        </w:rPr>
      </w:pPr>
    </w:p>
    <w:p w14:paraId="130098A0" w14:textId="5FA88770" w:rsidR="009348EF" w:rsidRDefault="003A1588" w:rsidP="00B33ED2">
      <w:pPr>
        <w:spacing w:after="0"/>
        <w:jc w:val="right"/>
        <w:rPr>
          <w:color w:val="1D6215"/>
          <w:sz w:val="40"/>
          <w:szCs w:val="40"/>
        </w:rPr>
      </w:pPr>
      <w:r>
        <w:rPr>
          <w:rFonts w:ascii="Raleway Medium" w:hAnsi="Raleway Medium"/>
          <w:b/>
          <w:noProof/>
          <w:color w:val="1D6215"/>
          <w:sz w:val="36"/>
          <w:szCs w:val="40"/>
        </w:rPr>
        <mc:AlternateContent>
          <mc:Choice Requires="wps">
            <w:drawing>
              <wp:anchor distT="0" distB="0" distL="114300" distR="114300" simplePos="0" relativeHeight="251659264" behindDoc="0" locked="0" layoutInCell="1" allowOverlap="1" wp14:anchorId="126DE52F" wp14:editId="75CF28A4">
                <wp:simplePos x="0" y="0"/>
                <wp:positionH relativeFrom="column">
                  <wp:posOffset>986668</wp:posOffset>
                </wp:positionH>
                <wp:positionV relativeFrom="paragraph">
                  <wp:posOffset>29845</wp:posOffset>
                </wp:positionV>
                <wp:extent cx="577913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79135"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6F096A"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7pt,2.35pt" to="532.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" strokecolor="#4b4b4b [3205]" strokeweight=".5pt">
                <v:stroke joinstyle="miter"/>
              </v:line>
            </w:pict>
          </mc:Fallback>
        </mc:AlternateContent>
      </w:r>
      <w:r w:rsidR="009348EF" w:rsidRPr="00FF65BE">
        <w:rPr>
          <w:color w:val="1D6215"/>
          <w:sz w:val="40"/>
          <w:szCs w:val="40"/>
        </w:rPr>
        <w:t xml:space="preserve"> </w:t>
      </w:r>
    </w:p>
    <w:p w14:paraId="0CAFCA73" w14:textId="2EF05C2F" w:rsidR="00222A19" w:rsidRPr="00222A19" w:rsidRDefault="00222A19" w:rsidP="00222A19">
      <w:pPr>
        <w:spacing w:before="120" w:after="240" w:line="240" w:lineRule="auto"/>
        <w:rPr>
          <w:rFonts w:eastAsia="Times New Roman" w:cstheme="minorHAnsi"/>
          <w:sz w:val="20"/>
          <w:szCs w:val="20"/>
        </w:rPr>
      </w:pPr>
      <w:bookmarkStart w:id="0" w:name="_GoBack"/>
      <w:r w:rsidRPr="00222A19">
        <w:rPr>
          <w:rFonts w:eastAsia="Times New Roman" w:cstheme="minorHAnsi"/>
          <w:b/>
          <w:bCs/>
          <w:sz w:val="20"/>
          <w:szCs w:val="20"/>
        </w:rPr>
        <w:t>FROM</w:t>
      </w:r>
      <w:r w:rsidRPr="00222A19">
        <w:rPr>
          <w:rFonts w:eastAsia="Times New Roman" w:cstheme="minorHAnsi"/>
          <w:sz w:val="20"/>
          <w:szCs w:val="20"/>
        </w:rPr>
        <w:t>: Your Name</w:t>
      </w:r>
      <w:r w:rsidRPr="00222A19">
        <w:rPr>
          <w:rFonts w:eastAsia="Times New Roman" w:cstheme="minorHAnsi"/>
          <w:sz w:val="20"/>
          <w:szCs w:val="20"/>
        </w:rPr>
        <w:br/>
      </w:r>
      <w:r w:rsidRPr="00222A19">
        <w:rPr>
          <w:rFonts w:eastAsia="Times New Roman" w:cstheme="minorHAnsi"/>
          <w:b/>
          <w:bCs/>
          <w:sz w:val="20"/>
          <w:szCs w:val="20"/>
        </w:rPr>
        <w:t>SUBJECT</w:t>
      </w:r>
      <w:r w:rsidRPr="00222A19">
        <w:rPr>
          <w:rFonts w:eastAsia="Times New Roman" w:cstheme="minorHAnsi"/>
          <w:sz w:val="20"/>
          <w:szCs w:val="20"/>
        </w:rPr>
        <w:t xml:space="preserve">: </w:t>
      </w:r>
      <w:r w:rsidR="00AD74D6">
        <w:rPr>
          <w:rFonts w:eastAsia="Times New Roman" w:cstheme="minorHAnsi"/>
          <w:sz w:val="20"/>
          <w:szCs w:val="20"/>
        </w:rPr>
        <w:t xml:space="preserve">We are here and ready to help </w:t>
      </w:r>
    </w:p>
    <w:p w14:paraId="4EF647A9" w14:textId="77777777" w:rsidR="00222A19" w:rsidRPr="00222A19" w:rsidRDefault="00222A19" w:rsidP="00222A19">
      <w:pPr>
        <w:spacing w:before="120" w:after="240" w:line="240" w:lineRule="auto"/>
        <w:rPr>
          <w:rFonts w:eastAsia="Times New Roman" w:cstheme="minorHAnsi"/>
          <w:sz w:val="20"/>
          <w:szCs w:val="20"/>
        </w:rPr>
      </w:pPr>
      <w:r w:rsidRPr="00222A19">
        <w:rPr>
          <w:rFonts w:eastAsia="Times New Roman" w:cstheme="minorHAnsi"/>
          <w:sz w:val="20"/>
          <w:szCs w:val="20"/>
        </w:rPr>
        <w:t>Clients and friends,</w:t>
      </w:r>
    </w:p>
    <w:p w14:paraId="570BF16A" w14:textId="77777777" w:rsidR="00CD5A81" w:rsidRPr="00CD5A81" w:rsidRDefault="00CD5A81" w:rsidP="00CD5A81">
      <w:pPr>
        <w:spacing w:before="120" w:after="240" w:line="240" w:lineRule="auto"/>
        <w:rPr>
          <w:rFonts w:ascii="Calibri" w:eastAsia="Times New Roman" w:hAnsi="Calibri" w:cs="Calibri"/>
        </w:rPr>
      </w:pPr>
      <w:r w:rsidRPr="00CD5A81">
        <w:rPr>
          <w:rFonts w:ascii="Calibri" w:eastAsia="Times New Roman" w:hAnsi="Calibri" w:cs="Calibri"/>
          <w:sz w:val="20"/>
          <w:szCs w:val="20"/>
        </w:rPr>
        <w:t xml:space="preserve">I wanted to reach out and make sure you know my team and I are here for you in this historical time. </w:t>
      </w:r>
      <w:r w:rsidRPr="00CD5A81">
        <w:rPr>
          <w:rFonts w:ascii="Calibri" w:eastAsia="Times New Roman" w:hAnsi="Calibri" w:cs="Calibri"/>
          <w:b/>
          <w:bCs/>
          <w:sz w:val="20"/>
          <w:szCs w:val="20"/>
        </w:rPr>
        <w:t>My phone number is xxx-xxx-</w:t>
      </w:r>
      <w:proofErr w:type="spellStart"/>
      <w:r w:rsidRPr="00CD5A81">
        <w:rPr>
          <w:rFonts w:ascii="Calibri" w:eastAsia="Times New Roman" w:hAnsi="Calibri" w:cs="Calibri"/>
          <w:b/>
          <w:bCs/>
          <w:sz w:val="20"/>
          <w:szCs w:val="20"/>
        </w:rPr>
        <w:t>xxxx</w:t>
      </w:r>
      <w:proofErr w:type="spellEnd"/>
      <w:r w:rsidRPr="00CD5A81">
        <w:rPr>
          <w:rFonts w:ascii="Calibri" w:eastAsia="Times New Roman" w:hAnsi="Calibri" w:cs="Calibri"/>
          <w:sz w:val="20"/>
          <w:szCs w:val="20"/>
        </w:rPr>
        <w:t>.</w:t>
      </w:r>
    </w:p>
    <w:p w14:paraId="00395171" w14:textId="77777777" w:rsidR="00CD5A81" w:rsidRPr="00CD5A81" w:rsidRDefault="00CD5A81" w:rsidP="00CD5A81">
      <w:pPr>
        <w:spacing w:before="120" w:after="240" w:line="240" w:lineRule="auto"/>
        <w:rPr>
          <w:rFonts w:ascii="Calibri" w:eastAsia="Times New Roman" w:hAnsi="Calibri" w:cs="Calibri"/>
        </w:rPr>
      </w:pPr>
      <w:r w:rsidRPr="00CD5A81">
        <w:rPr>
          <w:rFonts w:ascii="Calibri" w:eastAsia="Times New Roman" w:hAnsi="Calibri" w:cs="Calibri"/>
          <w:sz w:val="20"/>
          <w:szCs w:val="20"/>
        </w:rPr>
        <w:t xml:space="preserve">To our families with children whose schools have shut down, to our senior citizens, to our heroes at the hospitals, the grocery stores, and our first responders, to our local businesses struggling and to anyone impacted by this pandemic, our hearts go out to you. </w:t>
      </w:r>
    </w:p>
    <w:p w14:paraId="31F61F0A" w14:textId="77777777" w:rsidR="00CD5A81" w:rsidRPr="00CD5A81" w:rsidRDefault="00CD5A81" w:rsidP="00CD5A81">
      <w:pPr>
        <w:spacing w:before="120" w:after="240" w:line="240" w:lineRule="auto"/>
        <w:rPr>
          <w:rFonts w:ascii="Calibri" w:eastAsia="Times New Roman" w:hAnsi="Calibri" w:cs="Calibri"/>
        </w:rPr>
      </w:pPr>
      <w:r w:rsidRPr="00CD5A81">
        <w:rPr>
          <w:rFonts w:ascii="Calibri" w:eastAsia="Times New Roman" w:hAnsi="Calibri" w:cs="Calibri"/>
          <w:sz w:val="20"/>
          <w:szCs w:val="20"/>
        </w:rPr>
        <w:t xml:space="preserve">For the last </w:t>
      </w:r>
      <w:r w:rsidRPr="00CD5A81">
        <w:rPr>
          <w:rFonts w:ascii="Calibri" w:eastAsia="Times New Roman" w:hAnsi="Calibri" w:cs="Calibri"/>
          <w:b/>
          <w:bCs/>
          <w:sz w:val="20"/>
          <w:szCs w:val="20"/>
        </w:rPr>
        <w:t>x</w:t>
      </w:r>
      <w:r w:rsidRPr="00CD5A81">
        <w:rPr>
          <w:rFonts w:ascii="Calibri" w:eastAsia="Times New Roman" w:hAnsi="Calibri" w:cs="Calibri"/>
          <w:sz w:val="20"/>
          <w:szCs w:val="20"/>
        </w:rPr>
        <w:t xml:space="preserve"> years, I have been in real estate right here in</w:t>
      </w:r>
      <w:r w:rsidRPr="00CD5A81">
        <w:rPr>
          <w:rFonts w:ascii="Calibri" w:eastAsia="Times New Roman" w:hAnsi="Calibri" w:cs="Calibri"/>
          <w:b/>
          <w:bCs/>
          <w:sz w:val="20"/>
          <w:szCs w:val="20"/>
        </w:rPr>
        <w:t xml:space="preserve"> city</w:t>
      </w:r>
      <w:r w:rsidRPr="00CD5A81">
        <w:rPr>
          <w:rFonts w:ascii="Calibri" w:eastAsia="Times New Roman" w:hAnsi="Calibri" w:cs="Calibri"/>
          <w:sz w:val="20"/>
          <w:szCs w:val="20"/>
        </w:rPr>
        <w:t xml:space="preserve">. I have been in many of your homes, I've seen your families grow, and I feel </w:t>
      </w:r>
      <w:proofErr w:type="gramStart"/>
      <w:r w:rsidRPr="00CD5A81">
        <w:rPr>
          <w:rFonts w:ascii="Calibri" w:eastAsia="Times New Roman" w:hAnsi="Calibri" w:cs="Calibri"/>
          <w:sz w:val="20"/>
          <w:szCs w:val="20"/>
        </w:rPr>
        <w:t>very much a part of this community</w:t>
      </w:r>
      <w:proofErr w:type="gramEnd"/>
      <w:r w:rsidRPr="00CD5A81">
        <w:rPr>
          <w:rFonts w:ascii="Calibri" w:eastAsia="Times New Roman" w:hAnsi="Calibri" w:cs="Calibri"/>
          <w:sz w:val="20"/>
          <w:szCs w:val="20"/>
        </w:rPr>
        <w:t>. I want to extend an offer to help my community in these times of need. If you or anyone you know need anything, I’m fortunate enough to know people who may be able to help with a grocery store trip, watching children, or even getting bills paid.</w:t>
      </w:r>
    </w:p>
    <w:p w14:paraId="4A1184F2" w14:textId="09D07D64" w:rsidR="00CD5A81" w:rsidRPr="00CD5A81" w:rsidRDefault="00CD5A81" w:rsidP="00CD5A81">
      <w:pPr>
        <w:spacing w:before="120" w:after="240" w:line="240" w:lineRule="auto"/>
        <w:rPr>
          <w:rFonts w:ascii="Calibri" w:eastAsia="Times New Roman" w:hAnsi="Calibri" w:cs="Calibri"/>
        </w:rPr>
      </w:pPr>
      <w:r w:rsidRPr="00CD5A81">
        <w:rPr>
          <w:rFonts w:ascii="Calibri" w:eastAsia="Times New Roman" w:hAnsi="Calibri" w:cs="Calibri"/>
          <w:sz w:val="20"/>
          <w:szCs w:val="20"/>
        </w:rPr>
        <w:t xml:space="preserve"> Again, if you need anything do not hesitate to reach out, it does not need to be about real estate. Many members of this community have reached out this last week with concern about the market. If you are concerned about the real estate </w:t>
      </w:r>
      <w:r w:rsidR="009642AE" w:rsidRPr="00CD5A81">
        <w:rPr>
          <w:rFonts w:ascii="Calibri" w:eastAsia="Times New Roman" w:hAnsi="Calibri" w:cs="Calibri"/>
          <w:sz w:val="20"/>
          <w:szCs w:val="20"/>
        </w:rPr>
        <w:t>market,</w:t>
      </w:r>
      <w:r w:rsidRPr="00CD5A81">
        <w:rPr>
          <w:rFonts w:ascii="Calibri" w:eastAsia="Times New Roman" w:hAnsi="Calibri" w:cs="Calibri"/>
          <w:sz w:val="20"/>
          <w:szCs w:val="20"/>
        </w:rPr>
        <w:t xml:space="preserve"> I have listed some questions I am getting regularly:</w:t>
      </w:r>
    </w:p>
    <w:p w14:paraId="1D2616A0" w14:textId="77777777" w:rsidR="00CD5A81" w:rsidRPr="00CD5A81" w:rsidRDefault="00CD5A81" w:rsidP="00CD5A81">
      <w:pPr>
        <w:spacing w:before="120" w:after="240" w:line="240" w:lineRule="auto"/>
        <w:ind w:left="720"/>
        <w:rPr>
          <w:rFonts w:ascii="Calibri" w:eastAsia="Times New Roman" w:hAnsi="Calibri" w:cs="Calibri"/>
        </w:rPr>
      </w:pPr>
      <w:r w:rsidRPr="00CD5A81">
        <w:rPr>
          <w:rFonts w:ascii="Calibri" w:eastAsia="Times New Roman" w:hAnsi="Calibri" w:cs="Calibri"/>
          <w:b/>
          <w:bCs/>
          <w:sz w:val="20"/>
          <w:szCs w:val="20"/>
        </w:rPr>
        <w:t xml:space="preserve">How do I sell my home </w:t>
      </w:r>
      <w:proofErr w:type="gramStart"/>
      <w:r w:rsidRPr="00CD5A81">
        <w:rPr>
          <w:rFonts w:ascii="Calibri" w:eastAsia="Times New Roman" w:hAnsi="Calibri" w:cs="Calibri"/>
          <w:b/>
          <w:bCs/>
          <w:sz w:val="20"/>
          <w:szCs w:val="20"/>
        </w:rPr>
        <w:t>at this time</w:t>
      </w:r>
      <w:proofErr w:type="gramEnd"/>
      <w:r w:rsidRPr="00CD5A81">
        <w:rPr>
          <w:rFonts w:ascii="Calibri" w:eastAsia="Times New Roman" w:hAnsi="Calibri" w:cs="Calibri"/>
          <w:b/>
          <w:bCs/>
          <w:sz w:val="20"/>
          <w:szCs w:val="20"/>
        </w:rPr>
        <w:t>?</w:t>
      </w:r>
    </w:p>
    <w:p w14:paraId="593EC261" w14:textId="77777777" w:rsidR="00CD5A81" w:rsidRPr="00CD5A81" w:rsidRDefault="00CD5A81" w:rsidP="00CD5A81">
      <w:pPr>
        <w:spacing w:before="120" w:after="240" w:line="240" w:lineRule="auto"/>
        <w:ind w:left="720"/>
        <w:rPr>
          <w:rFonts w:ascii="Calibri" w:eastAsia="Times New Roman" w:hAnsi="Calibri" w:cs="Calibri"/>
        </w:rPr>
      </w:pPr>
      <w:r w:rsidRPr="00CD5A81">
        <w:rPr>
          <w:rFonts w:ascii="Calibri" w:eastAsia="Times New Roman" w:hAnsi="Calibri" w:cs="Calibri"/>
          <w:sz w:val="20"/>
          <w:szCs w:val="20"/>
        </w:rPr>
        <w:t>Homes are still selling. Our Federal Reserve just dropped their interest rate to near zero to keep the money moving for people buying homes. It’s quite unprecedented.</w:t>
      </w:r>
    </w:p>
    <w:p w14:paraId="57B3DD4D" w14:textId="77777777" w:rsidR="00CD5A81" w:rsidRPr="00CD5A81" w:rsidRDefault="00CD5A81" w:rsidP="00CD5A81">
      <w:pPr>
        <w:spacing w:before="120" w:after="240" w:line="240" w:lineRule="auto"/>
        <w:ind w:left="720"/>
        <w:rPr>
          <w:rFonts w:ascii="Calibri" w:eastAsia="Times New Roman" w:hAnsi="Calibri" w:cs="Calibri"/>
        </w:rPr>
      </w:pPr>
      <w:r w:rsidRPr="00CD5A81">
        <w:rPr>
          <w:rFonts w:ascii="Calibri" w:eastAsia="Times New Roman" w:hAnsi="Calibri" w:cs="Calibri"/>
          <w:b/>
          <w:bCs/>
          <w:sz w:val="20"/>
          <w:szCs w:val="20"/>
        </w:rPr>
        <w:t xml:space="preserve">How do I meet with you and still practice social distancing? </w:t>
      </w:r>
    </w:p>
    <w:p w14:paraId="2A3DB98D" w14:textId="77777777" w:rsidR="00CD5A81" w:rsidRPr="00CD5A81" w:rsidRDefault="00CD5A81" w:rsidP="00CD5A81">
      <w:pPr>
        <w:spacing w:before="120" w:after="240" w:line="240" w:lineRule="auto"/>
        <w:ind w:left="720"/>
        <w:rPr>
          <w:rFonts w:ascii="Calibri" w:eastAsia="Times New Roman" w:hAnsi="Calibri" w:cs="Calibri"/>
        </w:rPr>
      </w:pPr>
      <w:r w:rsidRPr="00CD5A81">
        <w:rPr>
          <w:rFonts w:ascii="Calibri" w:eastAsia="Times New Roman" w:hAnsi="Calibri" w:cs="Calibri"/>
          <w:sz w:val="20"/>
          <w:szCs w:val="20"/>
        </w:rPr>
        <w:t>We can video conference, if you prefer, instead of an in-home selling consultation. I’ll likely have enough information to list it for sale with a quick tour on your phone, tablet, or laptop. I’ll even guide you on how to shoot photos, if you prefer, to keep a photographer out of your home. You'll be surprised what we can do with Photoshop and an iPhone these days.</w:t>
      </w:r>
    </w:p>
    <w:p w14:paraId="1D042340" w14:textId="77777777" w:rsidR="00CD5A81" w:rsidRPr="00CD5A81" w:rsidRDefault="00CD5A81" w:rsidP="00CD5A81">
      <w:pPr>
        <w:spacing w:before="120" w:after="240" w:line="240" w:lineRule="auto"/>
        <w:ind w:left="720"/>
        <w:rPr>
          <w:rFonts w:ascii="Calibri" w:eastAsia="Times New Roman" w:hAnsi="Calibri" w:cs="Calibri"/>
        </w:rPr>
      </w:pPr>
      <w:r w:rsidRPr="00CD5A81">
        <w:rPr>
          <w:rFonts w:ascii="Calibri" w:eastAsia="Times New Roman" w:hAnsi="Calibri" w:cs="Calibri"/>
          <w:b/>
          <w:bCs/>
          <w:sz w:val="20"/>
          <w:szCs w:val="20"/>
        </w:rPr>
        <w:t xml:space="preserve">What if I don’t want to show my house to strangers right now? </w:t>
      </w:r>
    </w:p>
    <w:p w14:paraId="42C91D99" w14:textId="593179A0" w:rsidR="00CD5A81" w:rsidRPr="00CD5A81" w:rsidRDefault="00CD5A81" w:rsidP="00CD5A81">
      <w:pPr>
        <w:spacing w:before="120" w:after="240" w:line="240" w:lineRule="auto"/>
        <w:ind w:left="720"/>
        <w:rPr>
          <w:rFonts w:ascii="Calibri" w:eastAsia="Times New Roman" w:hAnsi="Calibri" w:cs="Calibri"/>
        </w:rPr>
      </w:pPr>
      <w:r w:rsidRPr="00CD5A81">
        <w:rPr>
          <w:rFonts w:ascii="Calibri" w:eastAsia="Times New Roman" w:hAnsi="Calibri" w:cs="Calibri"/>
          <w:sz w:val="20"/>
          <w:szCs w:val="20"/>
        </w:rPr>
        <w:t xml:space="preserve">We </w:t>
      </w:r>
      <w:r w:rsidR="009642AE" w:rsidRPr="00CD5A81">
        <w:rPr>
          <w:rFonts w:ascii="Calibri" w:eastAsia="Times New Roman" w:hAnsi="Calibri" w:cs="Calibri"/>
          <w:sz w:val="20"/>
          <w:szCs w:val="20"/>
        </w:rPr>
        <w:t>may be</w:t>
      </w:r>
      <w:r w:rsidRPr="00CD5A81">
        <w:rPr>
          <w:rFonts w:ascii="Calibri" w:eastAsia="Times New Roman" w:hAnsi="Calibri" w:cs="Calibri"/>
          <w:sz w:val="20"/>
          <w:szCs w:val="20"/>
        </w:rPr>
        <w:t xml:space="preserve"> able to sell it without showings, too. There are individuals and companies who will buy your home outright. I can refer you to those companies and shop the offers. If we do need to show your home, I’ll provide a handwashing station and anything else the CDC recommends </w:t>
      </w:r>
      <w:r w:rsidR="009642AE" w:rsidRPr="00CD5A81">
        <w:rPr>
          <w:rFonts w:ascii="Calibri" w:eastAsia="Times New Roman" w:hAnsi="Calibri" w:cs="Calibri"/>
          <w:sz w:val="20"/>
          <w:szCs w:val="20"/>
        </w:rPr>
        <w:t>lowering</w:t>
      </w:r>
      <w:r w:rsidRPr="00CD5A81">
        <w:rPr>
          <w:rFonts w:ascii="Calibri" w:eastAsia="Times New Roman" w:hAnsi="Calibri" w:cs="Calibri"/>
          <w:sz w:val="20"/>
          <w:szCs w:val="20"/>
        </w:rPr>
        <w:t xml:space="preserve"> everyone's risk of infection. Safety is my #1 priority for you.</w:t>
      </w:r>
    </w:p>
    <w:p w14:paraId="38815E22" w14:textId="77777777" w:rsidR="00CD5A81" w:rsidRPr="00CD5A81" w:rsidRDefault="00CD5A81" w:rsidP="00CD5A81">
      <w:pPr>
        <w:spacing w:before="120" w:after="240" w:line="240" w:lineRule="auto"/>
        <w:ind w:left="720"/>
        <w:rPr>
          <w:rFonts w:ascii="Calibri" w:eastAsia="Times New Roman" w:hAnsi="Calibri" w:cs="Calibri"/>
        </w:rPr>
      </w:pPr>
      <w:r w:rsidRPr="00CD5A81">
        <w:rPr>
          <w:rFonts w:ascii="Calibri" w:eastAsia="Times New Roman" w:hAnsi="Calibri" w:cs="Calibri"/>
          <w:b/>
          <w:bCs/>
          <w:sz w:val="20"/>
          <w:szCs w:val="20"/>
        </w:rPr>
        <w:t>Are housing prices dropping – should we wait to buy or sell?  </w:t>
      </w:r>
    </w:p>
    <w:p w14:paraId="5605193D" w14:textId="4564AE24" w:rsidR="00CD5A81" w:rsidRPr="00CD5A81" w:rsidRDefault="00CD5A81" w:rsidP="00CD5A81">
      <w:pPr>
        <w:spacing w:before="120" w:after="240" w:line="240" w:lineRule="auto"/>
        <w:ind w:left="720"/>
        <w:rPr>
          <w:rFonts w:ascii="Calibri" w:eastAsia="Times New Roman" w:hAnsi="Calibri" w:cs="Calibri"/>
        </w:rPr>
      </w:pPr>
      <w:r w:rsidRPr="00CD5A81">
        <w:rPr>
          <w:rFonts w:ascii="Calibri" w:eastAsia="Times New Roman" w:hAnsi="Calibri" w:cs="Calibri"/>
          <w:sz w:val="20"/>
          <w:szCs w:val="20"/>
        </w:rPr>
        <w:t xml:space="preserve">Some of the top Google searches now in real estate are “home prices dropping” and “home prices falling”. That’s not the case </w:t>
      </w:r>
      <w:r w:rsidR="009642AE" w:rsidRPr="00CD5A81">
        <w:rPr>
          <w:rFonts w:ascii="Calibri" w:eastAsia="Times New Roman" w:hAnsi="Calibri" w:cs="Calibri"/>
          <w:sz w:val="20"/>
          <w:szCs w:val="20"/>
        </w:rPr>
        <w:t>currently</w:t>
      </w:r>
      <w:r w:rsidRPr="00CD5A81">
        <w:rPr>
          <w:rFonts w:ascii="Calibri" w:eastAsia="Times New Roman" w:hAnsi="Calibri" w:cs="Calibri"/>
          <w:sz w:val="20"/>
          <w:szCs w:val="20"/>
        </w:rPr>
        <w:t>. We still have a housing shortage and need inventory. I'll keep you updated on this.</w:t>
      </w:r>
    </w:p>
    <w:p w14:paraId="1CA61FAA" w14:textId="59E62190" w:rsidR="00CD5A81" w:rsidRPr="00CD5A81" w:rsidRDefault="00CD5A81" w:rsidP="00CD5A81">
      <w:pPr>
        <w:spacing w:before="120" w:after="240" w:line="240" w:lineRule="auto"/>
        <w:rPr>
          <w:rFonts w:ascii="Calibri" w:eastAsia="Times New Roman" w:hAnsi="Calibri" w:cs="Calibri"/>
        </w:rPr>
      </w:pPr>
      <w:r w:rsidRPr="00CD5A81">
        <w:rPr>
          <w:rFonts w:ascii="Calibri" w:eastAsia="Times New Roman" w:hAnsi="Calibri" w:cs="Calibri"/>
          <w:sz w:val="20"/>
          <w:szCs w:val="20"/>
        </w:rPr>
        <w:t xml:space="preserve">As we work together a community to slow down this epidemic the market is still active and I’m here to guide you and make fact-based </w:t>
      </w:r>
      <w:r w:rsidR="00663C62">
        <w:rPr>
          <w:rFonts w:ascii="Calibri" w:eastAsia="Times New Roman" w:hAnsi="Calibri" w:cs="Calibri"/>
          <w:sz w:val="20"/>
          <w:szCs w:val="20"/>
        </w:rPr>
        <w:t>decisions</w:t>
      </w:r>
      <w:r w:rsidRPr="00CD5A81">
        <w:rPr>
          <w:rFonts w:ascii="Calibri" w:eastAsia="Times New Roman" w:hAnsi="Calibri" w:cs="Calibri"/>
          <w:sz w:val="20"/>
          <w:szCs w:val="20"/>
        </w:rPr>
        <w:t>. That maybe you or someone you know. I have your back. I’m here to help if you need </w:t>
      </w:r>
      <w:r w:rsidR="00663C62">
        <w:rPr>
          <w:rFonts w:ascii="Calibri" w:eastAsia="Times New Roman" w:hAnsi="Calibri" w:cs="Calibri"/>
          <w:i/>
          <w:iCs/>
          <w:sz w:val="20"/>
          <w:szCs w:val="20"/>
        </w:rPr>
        <w:t xml:space="preserve">anything! </w:t>
      </w:r>
      <w:r w:rsidRPr="00CD5A81">
        <w:rPr>
          <w:rFonts w:ascii="Calibri" w:eastAsia="Times New Roman" w:hAnsi="Calibri" w:cs="Calibri"/>
          <w:sz w:val="20"/>
          <w:szCs w:val="20"/>
        </w:rPr>
        <w:t xml:space="preserve"> Let me know and please take care! </w:t>
      </w:r>
    </w:p>
    <w:p w14:paraId="2C1982D1" w14:textId="77777777" w:rsidR="00CD5A81" w:rsidRPr="00CD5A81" w:rsidRDefault="00CD5A81" w:rsidP="00CD5A81">
      <w:pPr>
        <w:spacing w:before="120" w:after="240" w:line="240" w:lineRule="auto"/>
        <w:rPr>
          <w:rFonts w:ascii="Calibri" w:eastAsia="Times New Roman" w:hAnsi="Calibri" w:cs="Calibri"/>
        </w:rPr>
      </w:pPr>
      <w:r w:rsidRPr="00CD5A81">
        <w:rPr>
          <w:rFonts w:ascii="Calibri" w:eastAsia="Times New Roman" w:hAnsi="Calibri" w:cs="Calibri"/>
          <w:b/>
          <w:bCs/>
          <w:sz w:val="20"/>
          <w:szCs w:val="20"/>
        </w:rPr>
        <w:t>My number is xxx-xxx-</w:t>
      </w:r>
      <w:proofErr w:type="spellStart"/>
      <w:r w:rsidRPr="00CD5A81">
        <w:rPr>
          <w:rFonts w:ascii="Calibri" w:eastAsia="Times New Roman" w:hAnsi="Calibri" w:cs="Calibri"/>
          <w:b/>
          <w:bCs/>
          <w:sz w:val="20"/>
          <w:szCs w:val="20"/>
        </w:rPr>
        <w:t>xxxx</w:t>
      </w:r>
      <w:proofErr w:type="spellEnd"/>
      <w:r w:rsidRPr="00CD5A81">
        <w:rPr>
          <w:rFonts w:ascii="Calibri" w:eastAsia="Times New Roman" w:hAnsi="Calibri" w:cs="Calibri"/>
          <w:sz w:val="20"/>
          <w:szCs w:val="20"/>
        </w:rPr>
        <w:t>.</w:t>
      </w:r>
    </w:p>
    <w:p w14:paraId="69BC5F65" w14:textId="77777777" w:rsidR="00CD5A81" w:rsidRPr="00CD5A81" w:rsidRDefault="00CD5A81" w:rsidP="00CD5A81">
      <w:pPr>
        <w:spacing w:before="120" w:after="0" w:line="240" w:lineRule="auto"/>
        <w:rPr>
          <w:rFonts w:ascii="Calibri" w:eastAsia="Times New Roman" w:hAnsi="Calibri" w:cs="Calibri"/>
        </w:rPr>
      </w:pPr>
      <w:r w:rsidRPr="00CD5A81">
        <w:rPr>
          <w:rFonts w:ascii="Calibri" w:eastAsia="Times New Roman" w:hAnsi="Calibri" w:cs="Calibri"/>
          <w:sz w:val="20"/>
          <w:szCs w:val="20"/>
        </w:rPr>
        <w:t>Sincerely,</w:t>
      </w:r>
    </w:p>
    <w:p w14:paraId="5F60B326" w14:textId="072DBD5A" w:rsidR="004C62E6" w:rsidRPr="00CD5A81" w:rsidRDefault="00CD5A81" w:rsidP="00CD5A81">
      <w:pPr>
        <w:spacing w:after="240" w:line="240" w:lineRule="auto"/>
        <w:rPr>
          <w:rFonts w:ascii="Calibri" w:eastAsia="Times New Roman" w:hAnsi="Calibri" w:cs="Calibri"/>
        </w:rPr>
      </w:pPr>
      <w:r w:rsidRPr="00CD5A81">
        <w:rPr>
          <w:rFonts w:ascii="Calibri" w:eastAsia="Times New Roman" w:hAnsi="Calibri" w:cs="Calibri"/>
          <w:sz w:val="20"/>
          <w:szCs w:val="20"/>
        </w:rPr>
        <w:t>Your Name</w:t>
      </w:r>
      <w:bookmarkEnd w:id="0"/>
    </w:p>
    <w:sectPr w:rsidR="004C62E6" w:rsidRPr="00CD5A81" w:rsidSect="003A158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6991F" w14:textId="77777777" w:rsidR="009451B3" w:rsidRDefault="009451B3" w:rsidP="00B33ED2">
      <w:pPr>
        <w:spacing w:after="0" w:line="240" w:lineRule="auto"/>
      </w:pPr>
      <w:r>
        <w:separator/>
      </w:r>
    </w:p>
  </w:endnote>
  <w:endnote w:type="continuationSeparator" w:id="0">
    <w:p w14:paraId="4C3BFA45" w14:textId="77777777" w:rsidR="009451B3" w:rsidRDefault="009451B3" w:rsidP="00B33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Raleway Medium">
    <w:charset w:val="00"/>
    <w:family w:val="swiss"/>
    <w:pitch w:val="variable"/>
    <w:sig w:usb0="A00002FF" w:usb1="5000205B" w:usb2="00000000" w:usb3="00000000" w:csb0="00000097" w:csb1="00000000"/>
  </w:font>
  <w:font w:name="Raleway">
    <w:charset w:val="00"/>
    <w:family w:val="swiss"/>
    <w:pitch w:val="variable"/>
    <w:sig w:usb0="A00000B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30CB2" w14:textId="77777777" w:rsidR="00AF4C06" w:rsidRDefault="00AF4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75ED4" w14:textId="77777777" w:rsidR="007823D0" w:rsidRDefault="007823D0">
    <w:pPr>
      <w:pStyle w:val="Footer"/>
    </w:pPr>
    <w:r>
      <w:rPr>
        <w:rFonts w:ascii="Raleway" w:hAnsi="Raleway"/>
        <w:noProof/>
        <w:color w:val="1D6215"/>
        <w:sz w:val="24"/>
        <w:szCs w:val="24"/>
      </w:rPr>
      <mc:AlternateContent>
        <mc:Choice Requires="wps">
          <w:drawing>
            <wp:anchor distT="0" distB="0" distL="114300" distR="114300" simplePos="0" relativeHeight="251659264" behindDoc="1" locked="0" layoutInCell="1" allowOverlap="1" wp14:anchorId="665CB98E" wp14:editId="381517EF">
              <wp:simplePos x="0" y="0"/>
              <wp:positionH relativeFrom="column">
                <wp:posOffset>-623455</wp:posOffset>
              </wp:positionH>
              <wp:positionV relativeFrom="paragraph">
                <wp:posOffset>-3752</wp:posOffset>
              </wp:positionV>
              <wp:extent cx="7968343" cy="665018"/>
              <wp:effectExtent l="0" t="0" r="0" b="1905"/>
              <wp:wrapNone/>
              <wp:docPr id="3" name="Rectangle 3"/>
              <wp:cNvGraphicFramePr/>
              <a:graphic xmlns:a="http://schemas.openxmlformats.org/drawingml/2006/main">
                <a:graphicData uri="http://schemas.microsoft.com/office/word/2010/wordprocessingShape">
                  <wps:wsp>
                    <wps:cNvSpPr/>
                    <wps:spPr>
                      <a:xfrm>
                        <a:off x="0" y="0"/>
                        <a:ext cx="7968343" cy="665018"/>
                      </a:xfrm>
                      <a:prstGeom prst="rect">
                        <a:avLst/>
                      </a:prstGeom>
                      <a:solidFill>
                        <a:srgbClr val="4140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C54E82" w14:textId="53C39F6D" w:rsidR="007823D0" w:rsidRDefault="007823D0" w:rsidP="00B33ED2">
                          <w:pPr>
                            <w:ind w:left="810" w:right="617"/>
                            <w:jc w:val="center"/>
                          </w:pPr>
                          <w:r>
                            <w:t xml:space="preserve">© Copyright Icenhower Coaching &amp; Consulting, </w:t>
                          </w:r>
                          <w:r w:rsidR="00136200">
                            <w:t>Inc</w:t>
                          </w:r>
                          <w:r>
                            <w:t>. All rights reserved.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CB98E" id="Rectangle 3" o:spid="_x0000_s1027" style="position:absolute;margin-left:-49.1pt;margin-top:-.3pt;width:627.45pt;height:5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" fillcolor="#414042" stroked="f" strokeweight="1pt">
              <v:textbox>
                <w:txbxContent>
                  <w:p w14:paraId="63C54E82" w14:textId="53C39F6D" w:rsidR="007823D0" w:rsidRDefault="007823D0" w:rsidP="00B33ED2">
                    <w:pPr>
                      <w:ind w:left="810" w:right="617"/>
                      <w:jc w:val="center"/>
                    </w:pPr>
                    <w:r>
                      <w:t xml:space="preserve">© Copyright Icenhower Coaching &amp; Consulting, </w:t>
                    </w:r>
                    <w:r w:rsidR="00136200">
                      <w:t>Inc</w:t>
                    </w:r>
                    <w:r>
                      <w:t>. All rights reserved.</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2892B" w14:textId="77777777" w:rsidR="00AF4C06" w:rsidRDefault="00AF4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BDC75" w14:textId="77777777" w:rsidR="009451B3" w:rsidRDefault="009451B3" w:rsidP="00B33ED2">
      <w:pPr>
        <w:spacing w:after="0" w:line="240" w:lineRule="auto"/>
      </w:pPr>
      <w:r>
        <w:separator/>
      </w:r>
    </w:p>
  </w:footnote>
  <w:footnote w:type="continuationSeparator" w:id="0">
    <w:p w14:paraId="16A25CC3" w14:textId="77777777" w:rsidR="009451B3" w:rsidRDefault="009451B3" w:rsidP="00B33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5D4A" w14:textId="77777777" w:rsidR="00AF4C06" w:rsidRDefault="00AF4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DF7BF" w14:textId="77777777" w:rsidR="00AF4C06" w:rsidRDefault="00AF4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4395" w14:textId="77777777" w:rsidR="00AF4C06" w:rsidRDefault="00AF4C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18C4"/>
    <w:multiLevelType w:val="hybridMultilevel"/>
    <w:tmpl w:val="38AA2C7A"/>
    <w:lvl w:ilvl="0" w:tplc="BC1ACD4E">
      <w:start w:val="1"/>
      <w:numFmt w:val="decimal"/>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C33EE"/>
    <w:multiLevelType w:val="multilevel"/>
    <w:tmpl w:val="FF481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E477A"/>
    <w:multiLevelType w:val="hybridMultilevel"/>
    <w:tmpl w:val="0874CE3E"/>
    <w:lvl w:ilvl="0" w:tplc="BC1ACD4E">
      <w:start w:val="1"/>
      <w:numFmt w:val="decimal"/>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76250"/>
    <w:multiLevelType w:val="hybridMultilevel"/>
    <w:tmpl w:val="BD004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34769"/>
    <w:multiLevelType w:val="hybridMultilevel"/>
    <w:tmpl w:val="A2A08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4D635E"/>
    <w:multiLevelType w:val="multilevel"/>
    <w:tmpl w:val="BCA6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52124"/>
    <w:multiLevelType w:val="hybridMultilevel"/>
    <w:tmpl w:val="5C2ECF5E"/>
    <w:lvl w:ilvl="0" w:tplc="BC1ACD4E">
      <w:start w:val="1"/>
      <w:numFmt w:val="decimal"/>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D79A6"/>
    <w:multiLevelType w:val="multilevel"/>
    <w:tmpl w:val="2AAEB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F68BA"/>
    <w:multiLevelType w:val="hybridMultilevel"/>
    <w:tmpl w:val="BD004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B0B2C"/>
    <w:multiLevelType w:val="hybridMultilevel"/>
    <w:tmpl w:val="931880EA"/>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0" w15:restartNumberingAfterBreak="0">
    <w:nsid w:val="268B5231"/>
    <w:multiLevelType w:val="multilevel"/>
    <w:tmpl w:val="D56873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1B24A2"/>
    <w:multiLevelType w:val="multilevel"/>
    <w:tmpl w:val="3DE83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E18BE"/>
    <w:multiLevelType w:val="hybridMultilevel"/>
    <w:tmpl w:val="0526DEE0"/>
    <w:lvl w:ilvl="0" w:tplc="0409000F">
      <w:start w:val="1"/>
      <w:numFmt w:val="decimal"/>
      <w:lvlText w:val="%1."/>
      <w:lvlJc w:val="left"/>
      <w:pPr>
        <w:ind w:left="1049" w:hanging="360"/>
      </w:p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3" w15:restartNumberingAfterBreak="0">
    <w:nsid w:val="44B63915"/>
    <w:multiLevelType w:val="multilevel"/>
    <w:tmpl w:val="3F808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243C03"/>
    <w:multiLevelType w:val="hybridMultilevel"/>
    <w:tmpl w:val="17B24B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27C9D"/>
    <w:multiLevelType w:val="hybridMultilevel"/>
    <w:tmpl w:val="9EF82E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5573AD"/>
    <w:multiLevelType w:val="hybridMultilevel"/>
    <w:tmpl w:val="EFE6CFAA"/>
    <w:lvl w:ilvl="0" w:tplc="0409000F">
      <w:start w:val="1"/>
      <w:numFmt w:val="decimal"/>
      <w:lvlText w:val="%1."/>
      <w:lvlJc w:val="left"/>
      <w:pPr>
        <w:ind w:left="1049" w:hanging="360"/>
      </w:p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17" w15:restartNumberingAfterBreak="0">
    <w:nsid w:val="5E01186F"/>
    <w:multiLevelType w:val="multilevel"/>
    <w:tmpl w:val="301C2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F651C2"/>
    <w:multiLevelType w:val="hybridMultilevel"/>
    <w:tmpl w:val="694A9EE8"/>
    <w:lvl w:ilvl="0" w:tplc="BC1ACD4E">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4B40E1D"/>
    <w:multiLevelType w:val="hybridMultilevel"/>
    <w:tmpl w:val="6D9A14CA"/>
    <w:lvl w:ilvl="0" w:tplc="0980F90A">
      <w:start w:val="1"/>
      <w:numFmt w:val="decimal"/>
      <w:lvlText w:val="%1."/>
      <w:lvlJc w:val="left"/>
      <w:pPr>
        <w:ind w:left="720" w:hanging="360"/>
      </w:pPr>
      <w:rPr>
        <w:color w:val="FFFFFF" w:themeColor="background1"/>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767C6F"/>
    <w:multiLevelType w:val="multilevel"/>
    <w:tmpl w:val="19B0F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9A10FB"/>
    <w:multiLevelType w:val="hybridMultilevel"/>
    <w:tmpl w:val="D0E21BB0"/>
    <w:lvl w:ilvl="0" w:tplc="BC1ACD4E">
      <w:start w:val="1"/>
      <w:numFmt w:val="decimal"/>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E15C14"/>
    <w:multiLevelType w:val="hybridMultilevel"/>
    <w:tmpl w:val="BD004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302579"/>
    <w:multiLevelType w:val="hybridMultilevel"/>
    <w:tmpl w:val="A4C2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5B524F"/>
    <w:multiLevelType w:val="hybridMultilevel"/>
    <w:tmpl w:val="B36CAB6E"/>
    <w:lvl w:ilvl="0" w:tplc="BC1ACD4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23"/>
  </w:num>
  <w:num w:numId="4">
    <w:abstractNumId w:val="9"/>
  </w:num>
  <w:num w:numId="5">
    <w:abstractNumId w:val="8"/>
  </w:num>
  <w:num w:numId="6">
    <w:abstractNumId w:val="22"/>
  </w:num>
  <w:num w:numId="7">
    <w:abstractNumId w:val="3"/>
  </w:num>
  <w:num w:numId="8">
    <w:abstractNumId w:val="15"/>
  </w:num>
  <w:num w:numId="9">
    <w:abstractNumId w:val="18"/>
  </w:num>
  <w:num w:numId="10">
    <w:abstractNumId w:val="16"/>
  </w:num>
  <w:num w:numId="11">
    <w:abstractNumId w:val="2"/>
  </w:num>
  <w:num w:numId="12">
    <w:abstractNumId w:val="12"/>
  </w:num>
  <w:num w:numId="13">
    <w:abstractNumId w:val="0"/>
  </w:num>
  <w:num w:numId="14">
    <w:abstractNumId w:val="6"/>
  </w:num>
  <w:num w:numId="15">
    <w:abstractNumId w:val="24"/>
  </w:num>
  <w:num w:numId="16">
    <w:abstractNumId w:val="19"/>
  </w:num>
  <w:num w:numId="17">
    <w:abstractNumId w:val="13"/>
  </w:num>
  <w:num w:numId="18">
    <w:abstractNumId w:val="5"/>
  </w:num>
  <w:num w:numId="19">
    <w:abstractNumId w:val="1"/>
  </w:num>
  <w:num w:numId="20">
    <w:abstractNumId w:val="11"/>
  </w:num>
  <w:num w:numId="21">
    <w:abstractNumId w:val="20"/>
  </w:num>
  <w:num w:numId="22">
    <w:abstractNumId w:val="17"/>
  </w:num>
  <w:num w:numId="23">
    <w:abstractNumId w:val="7"/>
  </w:num>
  <w:num w:numId="24">
    <w:abstractNumId w:val="1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8EF"/>
    <w:rsid w:val="000107E9"/>
    <w:rsid w:val="0004396B"/>
    <w:rsid w:val="00044D72"/>
    <w:rsid w:val="00074CC2"/>
    <w:rsid w:val="000808C7"/>
    <w:rsid w:val="000A2B8D"/>
    <w:rsid w:val="000B6862"/>
    <w:rsid w:val="000F0997"/>
    <w:rsid w:val="00136200"/>
    <w:rsid w:val="001A2446"/>
    <w:rsid w:val="001D4ED6"/>
    <w:rsid w:val="00200278"/>
    <w:rsid w:val="00204C63"/>
    <w:rsid w:val="00215544"/>
    <w:rsid w:val="00222A19"/>
    <w:rsid w:val="00397EAB"/>
    <w:rsid w:val="003A1588"/>
    <w:rsid w:val="003B29F6"/>
    <w:rsid w:val="00465EB8"/>
    <w:rsid w:val="0046784C"/>
    <w:rsid w:val="004C47BF"/>
    <w:rsid w:val="004C62E6"/>
    <w:rsid w:val="004F664F"/>
    <w:rsid w:val="00556D0B"/>
    <w:rsid w:val="00572233"/>
    <w:rsid w:val="00635F0C"/>
    <w:rsid w:val="00663C62"/>
    <w:rsid w:val="00683598"/>
    <w:rsid w:val="0068756D"/>
    <w:rsid w:val="006B4B72"/>
    <w:rsid w:val="007347BC"/>
    <w:rsid w:val="0074080D"/>
    <w:rsid w:val="007823D0"/>
    <w:rsid w:val="007C2494"/>
    <w:rsid w:val="007D61ED"/>
    <w:rsid w:val="00812445"/>
    <w:rsid w:val="009103FF"/>
    <w:rsid w:val="009348EF"/>
    <w:rsid w:val="00941559"/>
    <w:rsid w:val="00944073"/>
    <w:rsid w:val="009451B3"/>
    <w:rsid w:val="009452A2"/>
    <w:rsid w:val="00953493"/>
    <w:rsid w:val="009642AE"/>
    <w:rsid w:val="00973E00"/>
    <w:rsid w:val="009A3377"/>
    <w:rsid w:val="00A9548B"/>
    <w:rsid w:val="00AD364E"/>
    <w:rsid w:val="00AD74D6"/>
    <w:rsid w:val="00AE059D"/>
    <w:rsid w:val="00AF4C06"/>
    <w:rsid w:val="00B33ED2"/>
    <w:rsid w:val="00B876F5"/>
    <w:rsid w:val="00C1034D"/>
    <w:rsid w:val="00CB1500"/>
    <w:rsid w:val="00CD5A81"/>
    <w:rsid w:val="00D24C89"/>
    <w:rsid w:val="00D27BEF"/>
    <w:rsid w:val="00D36555"/>
    <w:rsid w:val="00D71CB3"/>
    <w:rsid w:val="00D858FA"/>
    <w:rsid w:val="00DB112A"/>
    <w:rsid w:val="00E15430"/>
    <w:rsid w:val="00E5261A"/>
    <w:rsid w:val="00E9304C"/>
    <w:rsid w:val="00EE531F"/>
    <w:rsid w:val="00EE6762"/>
    <w:rsid w:val="00FD3BB6"/>
    <w:rsid w:val="00FF271B"/>
    <w:rsid w:val="00FF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30386"/>
  <w15:chartTrackingRefBased/>
  <w15:docId w15:val="{18A7C93F-1B92-4492-9262-43AAF4D0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48E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34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3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ED2"/>
  </w:style>
  <w:style w:type="paragraph" w:styleId="Footer">
    <w:name w:val="footer"/>
    <w:basedOn w:val="Normal"/>
    <w:link w:val="FooterChar"/>
    <w:uiPriority w:val="99"/>
    <w:unhideWhenUsed/>
    <w:rsid w:val="00B33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ED2"/>
  </w:style>
  <w:style w:type="paragraph" w:customStyle="1" w:styleId="BasicParagraph">
    <w:name w:val="[Basic Paragraph]"/>
    <w:basedOn w:val="Normal"/>
    <w:uiPriority w:val="99"/>
    <w:rsid w:val="00B33ED2"/>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E9304C"/>
    <w:pPr>
      <w:ind w:left="720"/>
      <w:contextualSpacing/>
    </w:pPr>
  </w:style>
  <w:style w:type="character" w:styleId="PlaceholderText">
    <w:name w:val="Placeholder Text"/>
    <w:basedOn w:val="DefaultParagraphFont"/>
    <w:uiPriority w:val="99"/>
    <w:semiHidden/>
    <w:rsid w:val="000F0997"/>
    <w:rPr>
      <w:color w:val="808080"/>
    </w:rPr>
  </w:style>
  <w:style w:type="paragraph" w:styleId="NormalWeb">
    <w:name w:val="Normal (Web)"/>
    <w:basedOn w:val="Normal"/>
    <w:uiPriority w:val="99"/>
    <w:semiHidden/>
    <w:unhideWhenUsed/>
    <w:rsid w:val="009103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2A19"/>
    <w:rPr>
      <w:b/>
      <w:bCs/>
    </w:rPr>
  </w:style>
  <w:style w:type="character" w:styleId="Hyperlink">
    <w:name w:val="Hyperlink"/>
    <w:basedOn w:val="DefaultParagraphFont"/>
    <w:uiPriority w:val="99"/>
    <w:semiHidden/>
    <w:unhideWhenUsed/>
    <w:rsid w:val="00222A19"/>
    <w:rPr>
      <w:color w:val="0000FF"/>
      <w:u w:val="single"/>
    </w:rPr>
  </w:style>
  <w:style w:type="character" w:styleId="Emphasis">
    <w:name w:val="Emphasis"/>
    <w:basedOn w:val="DefaultParagraphFont"/>
    <w:uiPriority w:val="20"/>
    <w:qFormat/>
    <w:rsid w:val="00222A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75724">
      <w:bodyDiv w:val="1"/>
      <w:marLeft w:val="0"/>
      <w:marRight w:val="0"/>
      <w:marTop w:val="0"/>
      <w:marBottom w:val="0"/>
      <w:divBdr>
        <w:top w:val="none" w:sz="0" w:space="0" w:color="auto"/>
        <w:left w:val="none" w:sz="0" w:space="0" w:color="auto"/>
        <w:bottom w:val="none" w:sz="0" w:space="0" w:color="auto"/>
        <w:right w:val="none" w:sz="0" w:space="0" w:color="auto"/>
      </w:divBdr>
    </w:div>
    <w:div w:id="561604205">
      <w:bodyDiv w:val="1"/>
      <w:marLeft w:val="0"/>
      <w:marRight w:val="0"/>
      <w:marTop w:val="0"/>
      <w:marBottom w:val="0"/>
      <w:divBdr>
        <w:top w:val="none" w:sz="0" w:space="0" w:color="auto"/>
        <w:left w:val="none" w:sz="0" w:space="0" w:color="auto"/>
        <w:bottom w:val="none" w:sz="0" w:space="0" w:color="auto"/>
        <w:right w:val="none" w:sz="0" w:space="0" w:color="auto"/>
      </w:divBdr>
    </w:div>
    <w:div w:id="137515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ICC Color Palette">
      <a:dk1>
        <a:sysClr val="windowText" lastClr="000000"/>
      </a:dk1>
      <a:lt1>
        <a:sysClr val="window" lastClr="FFFFFF"/>
      </a:lt1>
      <a:dk2>
        <a:srgbClr val="44546A"/>
      </a:dk2>
      <a:lt2>
        <a:srgbClr val="E7E6E6"/>
      </a:lt2>
      <a:accent1>
        <a:srgbClr val="1D6215"/>
      </a:accent1>
      <a:accent2>
        <a:srgbClr val="4B4B4B"/>
      </a:accent2>
      <a:accent3>
        <a:srgbClr val="F2D303"/>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3227F-7397-48E0-B6BA-BB404F3B7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Durden</dc:creator>
  <cp:keywords/>
  <dc:description/>
  <cp:lastModifiedBy>anissa fulbright</cp:lastModifiedBy>
  <cp:revision>4</cp:revision>
  <dcterms:created xsi:type="dcterms:W3CDTF">2020-03-17T16:05:00Z</dcterms:created>
  <dcterms:modified xsi:type="dcterms:W3CDTF">2020-03-17T19:22:00Z</dcterms:modified>
</cp:coreProperties>
</file>